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FE" w:rsidRDefault="001247FE" w:rsidP="001247FE">
      <w:pPr>
        <w:pStyle w:val="Heading2"/>
      </w:pPr>
      <w:r>
        <w:t xml:space="preserve">USIU Agribusiness </w:t>
      </w:r>
      <w:r>
        <w:t>Course Deployment, Flexibility &amp; Permutations:</w:t>
      </w:r>
    </w:p>
    <w:p w:rsidR="001247FE" w:rsidRDefault="001247FE" w:rsidP="001247FE">
      <w:r>
        <w:t xml:space="preserve">The intention is to allow various Farmer </w:t>
      </w:r>
      <w:r>
        <w:t xml:space="preserve">groups and </w:t>
      </w:r>
      <w:r>
        <w:t xml:space="preserve">organisations the flexibility to deploy the course in a number of permutations. </w:t>
      </w:r>
      <w:r>
        <w:t>Groups</w:t>
      </w:r>
      <w:r>
        <w:t xml:space="preserve"> are able to organise the course sessions in such a way to support their community</w:t>
      </w:r>
      <w:r>
        <w:t>’s</w:t>
      </w:r>
      <w:r>
        <w:t xml:space="preserve"> availability. The following course permutations are deployment suggestions:</w:t>
      </w:r>
    </w:p>
    <w:p w:rsidR="001247FE" w:rsidRDefault="001247FE" w:rsidP="001247FE">
      <w:pPr>
        <w:pStyle w:val="Heading3"/>
      </w:pPr>
      <w:r>
        <w:t>A] Full Week: Option 1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247FE" w:rsidTr="00C44F34">
        <w:tc>
          <w:tcPr>
            <w:tcW w:w="1848" w:type="dxa"/>
            <w:shd w:val="clear" w:color="auto" w:fill="EEECE1" w:themeFill="background2"/>
          </w:tcPr>
          <w:p w:rsidR="001247FE" w:rsidRPr="00817114" w:rsidRDefault="001247FE" w:rsidP="00C44F34">
            <w:pPr>
              <w:jc w:val="center"/>
              <w:rPr>
                <w:b/>
              </w:rPr>
            </w:pPr>
            <w:r w:rsidRPr="00817114">
              <w:rPr>
                <w:b/>
              </w:rPr>
              <w:t>Monday</w:t>
            </w:r>
          </w:p>
        </w:tc>
        <w:tc>
          <w:tcPr>
            <w:tcW w:w="1848" w:type="dxa"/>
            <w:shd w:val="clear" w:color="auto" w:fill="EEECE1" w:themeFill="background2"/>
          </w:tcPr>
          <w:p w:rsidR="001247FE" w:rsidRPr="00817114" w:rsidRDefault="001247FE" w:rsidP="00C44F34">
            <w:pPr>
              <w:jc w:val="center"/>
              <w:rPr>
                <w:b/>
              </w:rPr>
            </w:pPr>
            <w:r w:rsidRPr="00817114">
              <w:rPr>
                <w:b/>
              </w:rPr>
              <w:t>Tuesday</w:t>
            </w:r>
          </w:p>
        </w:tc>
        <w:tc>
          <w:tcPr>
            <w:tcW w:w="1848" w:type="dxa"/>
            <w:shd w:val="clear" w:color="auto" w:fill="EEECE1" w:themeFill="background2"/>
          </w:tcPr>
          <w:p w:rsidR="001247FE" w:rsidRPr="00817114" w:rsidRDefault="001247FE" w:rsidP="00C44F34">
            <w:pPr>
              <w:jc w:val="center"/>
              <w:rPr>
                <w:b/>
              </w:rPr>
            </w:pPr>
            <w:r w:rsidRPr="00817114">
              <w:rPr>
                <w:b/>
              </w:rPr>
              <w:t>Wednesday</w:t>
            </w:r>
          </w:p>
        </w:tc>
        <w:tc>
          <w:tcPr>
            <w:tcW w:w="1849" w:type="dxa"/>
            <w:shd w:val="clear" w:color="auto" w:fill="EEECE1" w:themeFill="background2"/>
          </w:tcPr>
          <w:p w:rsidR="001247FE" w:rsidRPr="00817114" w:rsidRDefault="001247FE" w:rsidP="00C44F34">
            <w:pPr>
              <w:jc w:val="center"/>
              <w:rPr>
                <w:b/>
              </w:rPr>
            </w:pPr>
            <w:r w:rsidRPr="00817114">
              <w:rPr>
                <w:b/>
              </w:rPr>
              <w:t>Thursday</w:t>
            </w:r>
          </w:p>
        </w:tc>
        <w:tc>
          <w:tcPr>
            <w:tcW w:w="1849" w:type="dxa"/>
            <w:shd w:val="clear" w:color="auto" w:fill="EEECE1" w:themeFill="background2"/>
          </w:tcPr>
          <w:p w:rsidR="001247FE" w:rsidRPr="00817114" w:rsidRDefault="001247FE" w:rsidP="00C44F34">
            <w:pPr>
              <w:jc w:val="center"/>
              <w:rPr>
                <w:b/>
              </w:rPr>
            </w:pPr>
            <w:r w:rsidRPr="00817114">
              <w:rPr>
                <w:b/>
              </w:rPr>
              <w:t>Friday</w:t>
            </w:r>
          </w:p>
        </w:tc>
      </w:tr>
      <w:tr w:rsidR="001247FE" w:rsidTr="00C44F34">
        <w:trPr>
          <w:trHeight w:val="1383"/>
        </w:trPr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Module 1: Lessons 1-5</w:t>
            </w:r>
          </w:p>
          <w:p w:rsidR="001247FE" w:rsidRDefault="001247FE" w:rsidP="00C44F34">
            <w:pPr>
              <w:jc w:val="center"/>
            </w:pPr>
            <w:r>
              <w:t>Venue: Large room</w:t>
            </w:r>
          </w:p>
        </w:tc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 xml:space="preserve">Module 2: Lessons 1-5 </w:t>
            </w:r>
          </w:p>
          <w:p w:rsidR="001247FE" w:rsidRDefault="001247FE" w:rsidP="00C44F34">
            <w:pPr>
              <w:jc w:val="center"/>
            </w:pPr>
            <w:r>
              <w:t>Venue: Large room</w:t>
            </w:r>
          </w:p>
        </w:tc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 xml:space="preserve">Module 3: Lessons 1-5 </w:t>
            </w:r>
          </w:p>
          <w:p w:rsidR="001247FE" w:rsidRDefault="001247FE" w:rsidP="00C44F34">
            <w:pPr>
              <w:jc w:val="center"/>
            </w:pPr>
            <w:r>
              <w:t>Venue: Large room</w:t>
            </w:r>
          </w:p>
        </w:tc>
        <w:tc>
          <w:tcPr>
            <w:tcW w:w="1849" w:type="dxa"/>
          </w:tcPr>
          <w:p w:rsidR="001247FE" w:rsidRDefault="001247FE" w:rsidP="00C44F34">
            <w:pPr>
              <w:jc w:val="center"/>
            </w:pPr>
            <w:r>
              <w:t xml:space="preserve">Module 4: Lessons 1-5 </w:t>
            </w:r>
          </w:p>
          <w:p w:rsidR="001247FE" w:rsidRDefault="001247FE" w:rsidP="00C44F34">
            <w:pPr>
              <w:jc w:val="center"/>
            </w:pPr>
            <w:r w:rsidRPr="00CA6025">
              <w:rPr>
                <w:b/>
              </w:rPr>
              <w:t>Venue: Computer Laboratory</w:t>
            </w:r>
          </w:p>
        </w:tc>
        <w:tc>
          <w:tcPr>
            <w:tcW w:w="1849" w:type="dxa"/>
          </w:tcPr>
          <w:p w:rsidR="001247FE" w:rsidRDefault="001247FE" w:rsidP="00C44F34">
            <w:pPr>
              <w:jc w:val="center"/>
            </w:pPr>
            <w:r>
              <w:t xml:space="preserve">Module 5: Lessons 1-5 </w:t>
            </w:r>
          </w:p>
          <w:p w:rsidR="001247FE" w:rsidRDefault="001247FE" w:rsidP="00C44F34">
            <w:pPr>
              <w:jc w:val="center"/>
            </w:pPr>
            <w:r>
              <w:t>Venue: Large room</w:t>
            </w:r>
          </w:p>
        </w:tc>
      </w:tr>
    </w:tbl>
    <w:p w:rsidR="001247FE" w:rsidRDefault="001247FE" w:rsidP="001247FE">
      <w:pPr>
        <w:rPr>
          <w:b/>
        </w:rPr>
      </w:pPr>
    </w:p>
    <w:p w:rsidR="001247FE" w:rsidRPr="00817114" w:rsidRDefault="001247FE" w:rsidP="001247FE">
      <w:pPr>
        <w:rPr>
          <w:b/>
        </w:rPr>
      </w:pPr>
      <w:r>
        <w:rPr>
          <w:b/>
        </w:rPr>
        <w:t>M</w:t>
      </w:r>
      <w:r w:rsidRPr="00817114">
        <w:t xml:space="preserve">odel </w:t>
      </w:r>
      <w:r>
        <w:rPr>
          <w:b/>
        </w:rPr>
        <w:t xml:space="preserve">A </w:t>
      </w:r>
      <w:r w:rsidRPr="00817114">
        <w:t>will work best if a facility such as a computer lab is available for only one day</w:t>
      </w:r>
    </w:p>
    <w:p w:rsidR="001247FE" w:rsidRDefault="001247FE" w:rsidP="001247FE">
      <w:pPr>
        <w:pStyle w:val="Heading3"/>
      </w:pPr>
      <w:r>
        <w:t>B] Full Week: Option 2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247FE" w:rsidTr="00C44F34">
        <w:tc>
          <w:tcPr>
            <w:tcW w:w="1848" w:type="dxa"/>
            <w:shd w:val="clear" w:color="auto" w:fill="EEECE1" w:themeFill="background2"/>
          </w:tcPr>
          <w:p w:rsidR="001247FE" w:rsidRPr="00817114" w:rsidRDefault="001247FE" w:rsidP="00C44F34">
            <w:pPr>
              <w:jc w:val="center"/>
              <w:rPr>
                <w:b/>
              </w:rPr>
            </w:pPr>
            <w:r w:rsidRPr="00817114">
              <w:rPr>
                <w:b/>
              </w:rPr>
              <w:t>Monday</w:t>
            </w:r>
          </w:p>
        </w:tc>
        <w:tc>
          <w:tcPr>
            <w:tcW w:w="1848" w:type="dxa"/>
            <w:shd w:val="clear" w:color="auto" w:fill="EEECE1" w:themeFill="background2"/>
          </w:tcPr>
          <w:p w:rsidR="001247FE" w:rsidRPr="00817114" w:rsidRDefault="001247FE" w:rsidP="00C44F34">
            <w:pPr>
              <w:jc w:val="center"/>
              <w:rPr>
                <w:b/>
              </w:rPr>
            </w:pPr>
            <w:r w:rsidRPr="00817114">
              <w:rPr>
                <w:b/>
              </w:rPr>
              <w:t>Tuesday</w:t>
            </w:r>
          </w:p>
        </w:tc>
        <w:tc>
          <w:tcPr>
            <w:tcW w:w="1848" w:type="dxa"/>
            <w:shd w:val="clear" w:color="auto" w:fill="EEECE1" w:themeFill="background2"/>
          </w:tcPr>
          <w:p w:rsidR="001247FE" w:rsidRPr="00817114" w:rsidRDefault="001247FE" w:rsidP="00C44F34">
            <w:pPr>
              <w:jc w:val="center"/>
              <w:rPr>
                <w:b/>
              </w:rPr>
            </w:pPr>
            <w:r w:rsidRPr="00817114">
              <w:rPr>
                <w:b/>
              </w:rPr>
              <w:t>Wednesday</w:t>
            </w:r>
          </w:p>
        </w:tc>
        <w:tc>
          <w:tcPr>
            <w:tcW w:w="1849" w:type="dxa"/>
            <w:shd w:val="clear" w:color="auto" w:fill="EEECE1" w:themeFill="background2"/>
          </w:tcPr>
          <w:p w:rsidR="001247FE" w:rsidRPr="00817114" w:rsidRDefault="001247FE" w:rsidP="00C44F34">
            <w:pPr>
              <w:jc w:val="center"/>
              <w:rPr>
                <w:b/>
              </w:rPr>
            </w:pPr>
            <w:r w:rsidRPr="00817114">
              <w:rPr>
                <w:b/>
              </w:rPr>
              <w:t>Thursday</w:t>
            </w:r>
          </w:p>
        </w:tc>
        <w:tc>
          <w:tcPr>
            <w:tcW w:w="1849" w:type="dxa"/>
            <w:shd w:val="clear" w:color="auto" w:fill="EEECE1" w:themeFill="background2"/>
          </w:tcPr>
          <w:p w:rsidR="001247FE" w:rsidRPr="00817114" w:rsidRDefault="001247FE" w:rsidP="00C44F34">
            <w:pPr>
              <w:jc w:val="center"/>
              <w:rPr>
                <w:b/>
              </w:rPr>
            </w:pPr>
            <w:r w:rsidRPr="00817114">
              <w:rPr>
                <w:b/>
              </w:rPr>
              <w:t>Friday</w:t>
            </w:r>
          </w:p>
        </w:tc>
      </w:tr>
      <w:tr w:rsidR="001247FE" w:rsidTr="001247FE">
        <w:trPr>
          <w:trHeight w:val="296"/>
        </w:trPr>
        <w:tc>
          <w:tcPr>
            <w:tcW w:w="1848" w:type="dxa"/>
            <w:vAlign w:val="center"/>
          </w:tcPr>
          <w:p w:rsidR="001247FE" w:rsidRDefault="001247FE" w:rsidP="001247FE">
            <w:pPr>
              <w:jc w:val="center"/>
            </w:pPr>
            <w:r>
              <w:t>M1 L1</w:t>
            </w:r>
          </w:p>
        </w:tc>
        <w:tc>
          <w:tcPr>
            <w:tcW w:w="1848" w:type="dxa"/>
            <w:vAlign w:val="center"/>
          </w:tcPr>
          <w:p w:rsidR="001247FE" w:rsidRDefault="001247FE" w:rsidP="001247FE">
            <w:pPr>
              <w:jc w:val="center"/>
            </w:pPr>
            <w:r>
              <w:t>M1 L2</w:t>
            </w:r>
          </w:p>
        </w:tc>
        <w:tc>
          <w:tcPr>
            <w:tcW w:w="1848" w:type="dxa"/>
            <w:vAlign w:val="center"/>
          </w:tcPr>
          <w:p w:rsidR="001247FE" w:rsidRDefault="001247FE" w:rsidP="001247FE">
            <w:pPr>
              <w:jc w:val="center"/>
            </w:pPr>
            <w:r>
              <w:t>M1 L3</w:t>
            </w:r>
          </w:p>
        </w:tc>
        <w:tc>
          <w:tcPr>
            <w:tcW w:w="1849" w:type="dxa"/>
            <w:vAlign w:val="center"/>
          </w:tcPr>
          <w:p w:rsidR="001247FE" w:rsidRDefault="001247FE" w:rsidP="001247FE">
            <w:pPr>
              <w:jc w:val="center"/>
            </w:pPr>
            <w:r>
              <w:t>M1 L4</w:t>
            </w:r>
          </w:p>
        </w:tc>
        <w:tc>
          <w:tcPr>
            <w:tcW w:w="1849" w:type="dxa"/>
            <w:vAlign w:val="center"/>
          </w:tcPr>
          <w:p w:rsidR="001247FE" w:rsidRDefault="001247FE" w:rsidP="001247FE">
            <w:pPr>
              <w:jc w:val="center"/>
            </w:pPr>
            <w:r>
              <w:t>M1 L5</w:t>
            </w:r>
          </w:p>
        </w:tc>
      </w:tr>
      <w:tr w:rsidR="001247FE" w:rsidTr="001247FE">
        <w:tc>
          <w:tcPr>
            <w:tcW w:w="1848" w:type="dxa"/>
            <w:vAlign w:val="center"/>
          </w:tcPr>
          <w:p w:rsidR="001247FE" w:rsidRDefault="001247FE" w:rsidP="001247FE">
            <w:pPr>
              <w:jc w:val="center"/>
            </w:pPr>
            <w:r>
              <w:t>M2 L1</w:t>
            </w:r>
          </w:p>
        </w:tc>
        <w:tc>
          <w:tcPr>
            <w:tcW w:w="1848" w:type="dxa"/>
            <w:vAlign w:val="center"/>
          </w:tcPr>
          <w:p w:rsidR="001247FE" w:rsidRDefault="001247FE" w:rsidP="001247FE">
            <w:pPr>
              <w:jc w:val="center"/>
            </w:pPr>
            <w:r>
              <w:t>M2 L2</w:t>
            </w:r>
          </w:p>
        </w:tc>
        <w:tc>
          <w:tcPr>
            <w:tcW w:w="1848" w:type="dxa"/>
            <w:vAlign w:val="center"/>
          </w:tcPr>
          <w:p w:rsidR="001247FE" w:rsidRDefault="001247FE" w:rsidP="001247FE">
            <w:pPr>
              <w:jc w:val="center"/>
            </w:pPr>
            <w:r>
              <w:t>M2 L3</w:t>
            </w:r>
          </w:p>
        </w:tc>
        <w:tc>
          <w:tcPr>
            <w:tcW w:w="1849" w:type="dxa"/>
            <w:vAlign w:val="center"/>
          </w:tcPr>
          <w:p w:rsidR="001247FE" w:rsidRDefault="001247FE" w:rsidP="001247FE">
            <w:pPr>
              <w:jc w:val="center"/>
            </w:pPr>
            <w:r>
              <w:t>M2 L4</w:t>
            </w:r>
          </w:p>
        </w:tc>
        <w:tc>
          <w:tcPr>
            <w:tcW w:w="1849" w:type="dxa"/>
            <w:vAlign w:val="center"/>
          </w:tcPr>
          <w:p w:rsidR="001247FE" w:rsidRDefault="001247FE" w:rsidP="001247FE">
            <w:pPr>
              <w:jc w:val="center"/>
            </w:pPr>
            <w:r>
              <w:t>M2 L5</w:t>
            </w:r>
          </w:p>
        </w:tc>
      </w:tr>
      <w:tr w:rsidR="001247FE" w:rsidTr="001247FE">
        <w:tc>
          <w:tcPr>
            <w:tcW w:w="1848" w:type="dxa"/>
            <w:vAlign w:val="center"/>
          </w:tcPr>
          <w:p w:rsidR="001247FE" w:rsidRDefault="001247FE" w:rsidP="001247FE">
            <w:pPr>
              <w:jc w:val="center"/>
            </w:pPr>
            <w:r>
              <w:t>M3 L1</w:t>
            </w:r>
          </w:p>
        </w:tc>
        <w:tc>
          <w:tcPr>
            <w:tcW w:w="1848" w:type="dxa"/>
            <w:vAlign w:val="center"/>
          </w:tcPr>
          <w:p w:rsidR="001247FE" w:rsidRDefault="001247FE" w:rsidP="001247FE">
            <w:pPr>
              <w:jc w:val="center"/>
            </w:pPr>
            <w:r>
              <w:t>M3 L2</w:t>
            </w:r>
          </w:p>
        </w:tc>
        <w:tc>
          <w:tcPr>
            <w:tcW w:w="1848" w:type="dxa"/>
            <w:vAlign w:val="center"/>
          </w:tcPr>
          <w:p w:rsidR="001247FE" w:rsidRDefault="001247FE" w:rsidP="001247FE">
            <w:pPr>
              <w:jc w:val="center"/>
            </w:pPr>
            <w:r>
              <w:t>M3 L3</w:t>
            </w:r>
          </w:p>
        </w:tc>
        <w:tc>
          <w:tcPr>
            <w:tcW w:w="1849" w:type="dxa"/>
            <w:vAlign w:val="center"/>
          </w:tcPr>
          <w:p w:rsidR="001247FE" w:rsidRDefault="001247FE" w:rsidP="001247FE">
            <w:pPr>
              <w:jc w:val="center"/>
            </w:pPr>
            <w:r>
              <w:t>M3 L4</w:t>
            </w:r>
          </w:p>
        </w:tc>
        <w:tc>
          <w:tcPr>
            <w:tcW w:w="1849" w:type="dxa"/>
            <w:vAlign w:val="center"/>
          </w:tcPr>
          <w:p w:rsidR="001247FE" w:rsidRDefault="001247FE" w:rsidP="001247FE">
            <w:pPr>
              <w:jc w:val="center"/>
            </w:pPr>
            <w:r>
              <w:t>M3 L5</w:t>
            </w:r>
          </w:p>
        </w:tc>
      </w:tr>
      <w:tr w:rsidR="001247FE" w:rsidTr="001247FE">
        <w:tc>
          <w:tcPr>
            <w:tcW w:w="1848" w:type="dxa"/>
            <w:vAlign w:val="center"/>
          </w:tcPr>
          <w:p w:rsidR="001247FE" w:rsidRDefault="001247FE" w:rsidP="001247FE">
            <w:pPr>
              <w:jc w:val="center"/>
            </w:pPr>
            <w:r>
              <w:t>M4 L1</w:t>
            </w:r>
          </w:p>
        </w:tc>
        <w:tc>
          <w:tcPr>
            <w:tcW w:w="1848" w:type="dxa"/>
            <w:vAlign w:val="center"/>
          </w:tcPr>
          <w:p w:rsidR="001247FE" w:rsidRDefault="001247FE" w:rsidP="001247FE">
            <w:pPr>
              <w:jc w:val="center"/>
            </w:pPr>
            <w:r>
              <w:t>M4 L2</w:t>
            </w:r>
          </w:p>
        </w:tc>
        <w:tc>
          <w:tcPr>
            <w:tcW w:w="1848" w:type="dxa"/>
            <w:vAlign w:val="center"/>
          </w:tcPr>
          <w:p w:rsidR="001247FE" w:rsidRDefault="001247FE" w:rsidP="001247FE">
            <w:pPr>
              <w:jc w:val="center"/>
            </w:pPr>
            <w:r>
              <w:t>M4 L3</w:t>
            </w:r>
          </w:p>
        </w:tc>
        <w:tc>
          <w:tcPr>
            <w:tcW w:w="1849" w:type="dxa"/>
            <w:vAlign w:val="center"/>
          </w:tcPr>
          <w:p w:rsidR="001247FE" w:rsidRDefault="001247FE" w:rsidP="001247FE">
            <w:pPr>
              <w:jc w:val="center"/>
            </w:pPr>
            <w:r>
              <w:t>M4 L4</w:t>
            </w:r>
          </w:p>
        </w:tc>
        <w:tc>
          <w:tcPr>
            <w:tcW w:w="1849" w:type="dxa"/>
            <w:vAlign w:val="center"/>
          </w:tcPr>
          <w:p w:rsidR="001247FE" w:rsidRDefault="001247FE" w:rsidP="001247FE">
            <w:pPr>
              <w:jc w:val="center"/>
            </w:pPr>
            <w:r>
              <w:t>M4 L5</w:t>
            </w:r>
          </w:p>
        </w:tc>
      </w:tr>
      <w:tr w:rsidR="001247FE" w:rsidTr="001247FE">
        <w:tc>
          <w:tcPr>
            <w:tcW w:w="1848" w:type="dxa"/>
            <w:vAlign w:val="center"/>
          </w:tcPr>
          <w:p w:rsidR="001247FE" w:rsidRDefault="001247FE" w:rsidP="001247FE">
            <w:pPr>
              <w:jc w:val="center"/>
            </w:pPr>
            <w:r>
              <w:t>M5 L1</w:t>
            </w:r>
          </w:p>
        </w:tc>
        <w:tc>
          <w:tcPr>
            <w:tcW w:w="1848" w:type="dxa"/>
            <w:vAlign w:val="center"/>
          </w:tcPr>
          <w:p w:rsidR="001247FE" w:rsidRDefault="001247FE" w:rsidP="001247FE">
            <w:pPr>
              <w:jc w:val="center"/>
            </w:pPr>
            <w:r>
              <w:t>M4 L2</w:t>
            </w:r>
          </w:p>
        </w:tc>
        <w:tc>
          <w:tcPr>
            <w:tcW w:w="1848" w:type="dxa"/>
            <w:vAlign w:val="center"/>
          </w:tcPr>
          <w:p w:rsidR="001247FE" w:rsidRDefault="001247FE" w:rsidP="001247FE">
            <w:pPr>
              <w:jc w:val="center"/>
            </w:pPr>
            <w:r>
              <w:t>M4 L3</w:t>
            </w:r>
          </w:p>
        </w:tc>
        <w:tc>
          <w:tcPr>
            <w:tcW w:w="1849" w:type="dxa"/>
            <w:vAlign w:val="center"/>
          </w:tcPr>
          <w:p w:rsidR="001247FE" w:rsidRDefault="001247FE" w:rsidP="001247FE">
            <w:pPr>
              <w:jc w:val="center"/>
            </w:pPr>
            <w:r>
              <w:t>M4 L4</w:t>
            </w:r>
          </w:p>
        </w:tc>
        <w:tc>
          <w:tcPr>
            <w:tcW w:w="1849" w:type="dxa"/>
            <w:vAlign w:val="center"/>
          </w:tcPr>
          <w:p w:rsidR="001247FE" w:rsidRDefault="001247FE" w:rsidP="001247FE">
            <w:pPr>
              <w:jc w:val="center"/>
            </w:pPr>
            <w:r>
              <w:t>M4 L5</w:t>
            </w:r>
          </w:p>
        </w:tc>
      </w:tr>
    </w:tbl>
    <w:p w:rsidR="001247FE" w:rsidRPr="005B0CFD" w:rsidRDefault="001247FE" w:rsidP="001247FE">
      <w:r>
        <w:br/>
      </w:r>
      <w:r>
        <w:t>M</w:t>
      </w:r>
      <w:r>
        <w:t xml:space="preserve">odel </w:t>
      </w:r>
      <w:r>
        <w:t xml:space="preserve">B </w:t>
      </w:r>
      <w:r>
        <w:t xml:space="preserve">allows skills learnt in earlier lessons to be exploited in subsequent lessons e.g. </w:t>
      </w:r>
      <w:proofErr w:type="spellStart"/>
      <w:r>
        <w:t>Spreadsheet</w:t>
      </w:r>
      <w:proofErr w:type="spellEnd"/>
      <w:r>
        <w:t xml:space="preserve"> skills taught in M4 L2</w:t>
      </w:r>
      <w:r>
        <w:t xml:space="preserve"> </w:t>
      </w:r>
      <w:r>
        <w:t>&amp;</w:t>
      </w:r>
      <w:r>
        <w:t xml:space="preserve"> </w:t>
      </w:r>
      <w:r>
        <w:t>3 can be used in subsequent lessons in different modules. It also counters participant’s ability to select which aspects they think they prefer and therefore skip a day if they are not interested.  It is important to eliminate absenteeism as the modules dovetail with each other and build on knowledge and skills identified in earlier lessons</w:t>
      </w:r>
    </w:p>
    <w:p w:rsidR="001247FE" w:rsidRDefault="001247FE">
      <w:pPr>
        <w:spacing w:after="0" w:line="240" w:lineRule="auto"/>
        <w:rPr>
          <w:rFonts w:asciiTheme="majorHAnsi" w:eastAsiaTheme="majorEastAsia" w:hAnsiTheme="majorHAnsi" w:cs="Times New Roman"/>
          <w:b/>
          <w:bCs/>
          <w:sz w:val="26"/>
          <w:szCs w:val="26"/>
          <w:lang w:val="en-US"/>
        </w:rPr>
      </w:pPr>
      <w:r>
        <w:br w:type="page"/>
      </w:r>
    </w:p>
    <w:p w:rsidR="001247FE" w:rsidRDefault="001247FE" w:rsidP="001247FE">
      <w:pPr>
        <w:pStyle w:val="Heading3"/>
      </w:pPr>
      <w:r>
        <w:lastRenderedPageBreak/>
        <w:t xml:space="preserve">C] Evening Classes (3 hour sessions) </w:t>
      </w:r>
      <w:r>
        <w:br/>
      </w:r>
      <w:r>
        <w:br/>
        <w:t>Week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247FE" w:rsidTr="00C44F34">
        <w:tc>
          <w:tcPr>
            <w:tcW w:w="1848" w:type="dxa"/>
            <w:shd w:val="clear" w:color="auto" w:fill="EEECE1" w:themeFill="background2"/>
          </w:tcPr>
          <w:p w:rsidR="001247FE" w:rsidRPr="00817114" w:rsidRDefault="001247FE" w:rsidP="00C44F34">
            <w:pPr>
              <w:jc w:val="center"/>
              <w:rPr>
                <w:b/>
              </w:rPr>
            </w:pPr>
            <w:r w:rsidRPr="00817114">
              <w:rPr>
                <w:b/>
              </w:rPr>
              <w:t>Monday</w:t>
            </w:r>
          </w:p>
        </w:tc>
        <w:tc>
          <w:tcPr>
            <w:tcW w:w="1848" w:type="dxa"/>
            <w:shd w:val="clear" w:color="auto" w:fill="EEECE1" w:themeFill="background2"/>
          </w:tcPr>
          <w:p w:rsidR="001247FE" w:rsidRPr="00817114" w:rsidRDefault="001247FE" w:rsidP="00C44F34">
            <w:pPr>
              <w:jc w:val="center"/>
              <w:rPr>
                <w:b/>
              </w:rPr>
            </w:pPr>
            <w:r w:rsidRPr="00817114">
              <w:rPr>
                <w:b/>
              </w:rPr>
              <w:t>Tuesday</w:t>
            </w:r>
          </w:p>
        </w:tc>
        <w:tc>
          <w:tcPr>
            <w:tcW w:w="1848" w:type="dxa"/>
            <w:shd w:val="clear" w:color="auto" w:fill="EEECE1" w:themeFill="background2"/>
          </w:tcPr>
          <w:p w:rsidR="001247FE" w:rsidRPr="00817114" w:rsidRDefault="001247FE" w:rsidP="00C44F34">
            <w:pPr>
              <w:jc w:val="center"/>
              <w:rPr>
                <w:b/>
              </w:rPr>
            </w:pPr>
            <w:r w:rsidRPr="00817114">
              <w:rPr>
                <w:b/>
              </w:rPr>
              <w:t>Wednesday</w:t>
            </w:r>
          </w:p>
        </w:tc>
        <w:tc>
          <w:tcPr>
            <w:tcW w:w="1849" w:type="dxa"/>
            <w:shd w:val="clear" w:color="auto" w:fill="EEECE1" w:themeFill="background2"/>
          </w:tcPr>
          <w:p w:rsidR="001247FE" w:rsidRPr="00817114" w:rsidRDefault="001247FE" w:rsidP="00C44F34">
            <w:pPr>
              <w:jc w:val="center"/>
              <w:rPr>
                <w:b/>
              </w:rPr>
            </w:pPr>
            <w:r w:rsidRPr="00817114">
              <w:rPr>
                <w:b/>
              </w:rPr>
              <w:t>Thursday</w:t>
            </w:r>
          </w:p>
        </w:tc>
        <w:tc>
          <w:tcPr>
            <w:tcW w:w="1849" w:type="dxa"/>
            <w:shd w:val="clear" w:color="auto" w:fill="EEECE1" w:themeFill="background2"/>
          </w:tcPr>
          <w:p w:rsidR="001247FE" w:rsidRPr="00817114" w:rsidRDefault="001247FE" w:rsidP="00C44F34">
            <w:pPr>
              <w:jc w:val="center"/>
              <w:rPr>
                <w:b/>
              </w:rPr>
            </w:pPr>
            <w:r w:rsidRPr="00817114">
              <w:rPr>
                <w:b/>
              </w:rPr>
              <w:t>Friday</w:t>
            </w:r>
          </w:p>
        </w:tc>
      </w:tr>
      <w:tr w:rsidR="001247FE" w:rsidTr="00C44F34"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M1 L1</w:t>
            </w:r>
          </w:p>
        </w:tc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M3 L1</w:t>
            </w:r>
          </w:p>
        </w:tc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M5 L1</w:t>
            </w:r>
          </w:p>
        </w:tc>
        <w:tc>
          <w:tcPr>
            <w:tcW w:w="1849" w:type="dxa"/>
          </w:tcPr>
          <w:p w:rsidR="001247FE" w:rsidRDefault="001247FE" w:rsidP="00C44F34">
            <w:pPr>
              <w:jc w:val="center"/>
            </w:pPr>
            <w:r>
              <w:t>M2 L2</w:t>
            </w:r>
          </w:p>
        </w:tc>
        <w:tc>
          <w:tcPr>
            <w:tcW w:w="1849" w:type="dxa"/>
          </w:tcPr>
          <w:p w:rsidR="001247FE" w:rsidRDefault="001247FE" w:rsidP="00C44F34">
            <w:pPr>
              <w:jc w:val="center"/>
            </w:pPr>
            <w:r>
              <w:t>M4 L2</w:t>
            </w:r>
          </w:p>
        </w:tc>
      </w:tr>
      <w:tr w:rsidR="001247FE" w:rsidTr="00C44F34"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M2 L1</w:t>
            </w:r>
          </w:p>
        </w:tc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M4 L1</w:t>
            </w:r>
          </w:p>
        </w:tc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M1 L2</w:t>
            </w:r>
          </w:p>
        </w:tc>
        <w:tc>
          <w:tcPr>
            <w:tcW w:w="1849" w:type="dxa"/>
          </w:tcPr>
          <w:p w:rsidR="001247FE" w:rsidRDefault="001247FE" w:rsidP="00C44F34">
            <w:pPr>
              <w:jc w:val="center"/>
            </w:pPr>
            <w:r>
              <w:t>M3 L2</w:t>
            </w:r>
          </w:p>
        </w:tc>
        <w:tc>
          <w:tcPr>
            <w:tcW w:w="1849" w:type="dxa"/>
          </w:tcPr>
          <w:p w:rsidR="001247FE" w:rsidRDefault="001247FE" w:rsidP="00C44F34">
            <w:pPr>
              <w:jc w:val="center"/>
            </w:pPr>
            <w:r>
              <w:t>M5 L2</w:t>
            </w:r>
          </w:p>
        </w:tc>
      </w:tr>
    </w:tbl>
    <w:p w:rsidR="001247FE" w:rsidRDefault="001247FE" w:rsidP="001247FE">
      <w:pPr>
        <w:pStyle w:val="Heading3"/>
      </w:pPr>
      <w:r>
        <w:t>Week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247FE" w:rsidTr="00C44F34">
        <w:tc>
          <w:tcPr>
            <w:tcW w:w="1848" w:type="dxa"/>
            <w:shd w:val="clear" w:color="auto" w:fill="EEECE1" w:themeFill="background2"/>
          </w:tcPr>
          <w:p w:rsidR="001247FE" w:rsidRPr="00817114" w:rsidRDefault="001247FE" w:rsidP="00C44F34">
            <w:pPr>
              <w:jc w:val="center"/>
              <w:rPr>
                <w:b/>
              </w:rPr>
            </w:pPr>
            <w:r w:rsidRPr="00817114">
              <w:rPr>
                <w:b/>
              </w:rPr>
              <w:t>Monday</w:t>
            </w:r>
          </w:p>
        </w:tc>
        <w:tc>
          <w:tcPr>
            <w:tcW w:w="1848" w:type="dxa"/>
            <w:shd w:val="clear" w:color="auto" w:fill="EEECE1" w:themeFill="background2"/>
          </w:tcPr>
          <w:p w:rsidR="001247FE" w:rsidRPr="00817114" w:rsidRDefault="001247FE" w:rsidP="00C44F34">
            <w:pPr>
              <w:jc w:val="center"/>
              <w:rPr>
                <w:b/>
              </w:rPr>
            </w:pPr>
            <w:r w:rsidRPr="00817114">
              <w:rPr>
                <w:b/>
              </w:rPr>
              <w:t>Tuesday</w:t>
            </w:r>
          </w:p>
        </w:tc>
        <w:tc>
          <w:tcPr>
            <w:tcW w:w="1848" w:type="dxa"/>
            <w:shd w:val="clear" w:color="auto" w:fill="EEECE1" w:themeFill="background2"/>
          </w:tcPr>
          <w:p w:rsidR="001247FE" w:rsidRPr="00817114" w:rsidRDefault="001247FE" w:rsidP="00C44F34">
            <w:pPr>
              <w:jc w:val="center"/>
              <w:rPr>
                <w:b/>
              </w:rPr>
            </w:pPr>
            <w:r w:rsidRPr="00817114">
              <w:rPr>
                <w:b/>
              </w:rPr>
              <w:t>Wednesday</w:t>
            </w:r>
          </w:p>
        </w:tc>
        <w:tc>
          <w:tcPr>
            <w:tcW w:w="1849" w:type="dxa"/>
            <w:shd w:val="clear" w:color="auto" w:fill="EEECE1" w:themeFill="background2"/>
          </w:tcPr>
          <w:p w:rsidR="001247FE" w:rsidRPr="00817114" w:rsidRDefault="001247FE" w:rsidP="00C44F34">
            <w:pPr>
              <w:jc w:val="center"/>
              <w:rPr>
                <w:b/>
              </w:rPr>
            </w:pPr>
            <w:r w:rsidRPr="00817114">
              <w:rPr>
                <w:b/>
              </w:rPr>
              <w:t>Thursday</w:t>
            </w:r>
          </w:p>
        </w:tc>
        <w:tc>
          <w:tcPr>
            <w:tcW w:w="1849" w:type="dxa"/>
            <w:shd w:val="clear" w:color="auto" w:fill="EEECE1" w:themeFill="background2"/>
          </w:tcPr>
          <w:p w:rsidR="001247FE" w:rsidRPr="00817114" w:rsidRDefault="001247FE" w:rsidP="00C44F34">
            <w:pPr>
              <w:jc w:val="center"/>
              <w:rPr>
                <w:b/>
              </w:rPr>
            </w:pPr>
            <w:r w:rsidRPr="00817114">
              <w:rPr>
                <w:b/>
              </w:rPr>
              <w:t>Friday</w:t>
            </w:r>
          </w:p>
        </w:tc>
      </w:tr>
      <w:tr w:rsidR="001247FE" w:rsidTr="00C44F34"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M1 L3</w:t>
            </w:r>
          </w:p>
        </w:tc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M3 L3</w:t>
            </w:r>
          </w:p>
        </w:tc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M5 L3</w:t>
            </w:r>
          </w:p>
        </w:tc>
        <w:tc>
          <w:tcPr>
            <w:tcW w:w="1849" w:type="dxa"/>
          </w:tcPr>
          <w:p w:rsidR="001247FE" w:rsidRDefault="001247FE" w:rsidP="00C44F34">
            <w:pPr>
              <w:jc w:val="center"/>
            </w:pPr>
            <w:r>
              <w:t>M2 L4</w:t>
            </w:r>
          </w:p>
        </w:tc>
        <w:tc>
          <w:tcPr>
            <w:tcW w:w="1849" w:type="dxa"/>
          </w:tcPr>
          <w:p w:rsidR="001247FE" w:rsidRDefault="001247FE" w:rsidP="00C44F34">
            <w:pPr>
              <w:jc w:val="center"/>
            </w:pPr>
            <w:r>
              <w:t>M4 L4</w:t>
            </w:r>
          </w:p>
        </w:tc>
      </w:tr>
      <w:tr w:rsidR="001247FE" w:rsidTr="00C44F34"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M2 L3</w:t>
            </w:r>
          </w:p>
        </w:tc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M4 L3</w:t>
            </w:r>
          </w:p>
        </w:tc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M1 L4</w:t>
            </w:r>
          </w:p>
        </w:tc>
        <w:tc>
          <w:tcPr>
            <w:tcW w:w="1849" w:type="dxa"/>
          </w:tcPr>
          <w:p w:rsidR="001247FE" w:rsidRDefault="001247FE" w:rsidP="00C44F34">
            <w:pPr>
              <w:jc w:val="center"/>
            </w:pPr>
            <w:r>
              <w:t>M3 L4</w:t>
            </w:r>
          </w:p>
        </w:tc>
        <w:tc>
          <w:tcPr>
            <w:tcW w:w="1849" w:type="dxa"/>
          </w:tcPr>
          <w:p w:rsidR="001247FE" w:rsidRDefault="001247FE" w:rsidP="00C44F34">
            <w:pPr>
              <w:jc w:val="center"/>
            </w:pPr>
            <w:r>
              <w:t>M5 L4</w:t>
            </w:r>
          </w:p>
        </w:tc>
      </w:tr>
    </w:tbl>
    <w:p w:rsidR="001247FE" w:rsidRDefault="001247FE" w:rsidP="001247FE">
      <w:pPr>
        <w:pStyle w:val="Heading3"/>
      </w:pPr>
      <w:r>
        <w:t>Week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</w:tblGrid>
      <w:tr w:rsidR="001247FE" w:rsidTr="00C44F34">
        <w:tc>
          <w:tcPr>
            <w:tcW w:w="1848" w:type="dxa"/>
            <w:shd w:val="clear" w:color="auto" w:fill="EEECE1" w:themeFill="background2"/>
          </w:tcPr>
          <w:p w:rsidR="001247FE" w:rsidRPr="00817114" w:rsidRDefault="001247FE" w:rsidP="00C44F34">
            <w:pPr>
              <w:jc w:val="center"/>
              <w:rPr>
                <w:b/>
              </w:rPr>
            </w:pPr>
            <w:r w:rsidRPr="00817114">
              <w:rPr>
                <w:b/>
              </w:rPr>
              <w:t>Monday</w:t>
            </w:r>
          </w:p>
        </w:tc>
        <w:tc>
          <w:tcPr>
            <w:tcW w:w="1848" w:type="dxa"/>
            <w:shd w:val="clear" w:color="auto" w:fill="EEECE1" w:themeFill="background2"/>
          </w:tcPr>
          <w:p w:rsidR="001247FE" w:rsidRPr="00817114" w:rsidRDefault="001247FE" w:rsidP="00C44F34">
            <w:pPr>
              <w:jc w:val="center"/>
              <w:rPr>
                <w:b/>
              </w:rPr>
            </w:pPr>
            <w:r w:rsidRPr="00817114">
              <w:rPr>
                <w:b/>
              </w:rPr>
              <w:t>Tuesday</w:t>
            </w:r>
          </w:p>
        </w:tc>
        <w:tc>
          <w:tcPr>
            <w:tcW w:w="1848" w:type="dxa"/>
            <w:shd w:val="clear" w:color="auto" w:fill="EEECE1" w:themeFill="background2"/>
          </w:tcPr>
          <w:p w:rsidR="001247FE" w:rsidRPr="00817114" w:rsidRDefault="001247FE" w:rsidP="00C44F34">
            <w:pPr>
              <w:jc w:val="center"/>
              <w:rPr>
                <w:b/>
              </w:rPr>
            </w:pPr>
            <w:r w:rsidRPr="00817114">
              <w:rPr>
                <w:b/>
              </w:rPr>
              <w:t>Wednesday</w:t>
            </w:r>
          </w:p>
        </w:tc>
      </w:tr>
      <w:tr w:rsidR="001247FE" w:rsidTr="00C44F34"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M1 L5</w:t>
            </w:r>
          </w:p>
        </w:tc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M3 L5</w:t>
            </w:r>
          </w:p>
        </w:tc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M5 L5</w:t>
            </w:r>
          </w:p>
        </w:tc>
      </w:tr>
      <w:tr w:rsidR="001247FE" w:rsidTr="00C44F34"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M2 L5</w:t>
            </w:r>
          </w:p>
        </w:tc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M4 L5</w:t>
            </w:r>
          </w:p>
        </w:tc>
        <w:tc>
          <w:tcPr>
            <w:tcW w:w="1848" w:type="dxa"/>
          </w:tcPr>
          <w:p w:rsidR="001247FE" w:rsidRDefault="001247FE" w:rsidP="00C44F34">
            <w:pPr>
              <w:jc w:val="center"/>
            </w:pPr>
          </w:p>
        </w:tc>
      </w:tr>
    </w:tbl>
    <w:p w:rsidR="001247FE" w:rsidRPr="00CA6025" w:rsidRDefault="001247FE" w:rsidP="001247FE">
      <w:r>
        <w:br/>
      </w:r>
      <w:r>
        <w:t>M</w:t>
      </w:r>
      <w:r>
        <w:t xml:space="preserve">odel </w:t>
      </w:r>
      <w:r>
        <w:t xml:space="preserve">C </w:t>
      </w:r>
      <w:r>
        <w:t xml:space="preserve">will work if </w:t>
      </w:r>
      <w:r>
        <w:t>participants</w:t>
      </w:r>
      <w:r>
        <w:t xml:space="preserve"> are only available in the evenings after work.</w:t>
      </w:r>
    </w:p>
    <w:p w:rsidR="001247FE" w:rsidRDefault="001247FE" w:rsidP="001247FE">
      <w:pPr>
        <w:pStyle w:val="Heading3"/>
      </w:pPr>
      <w:r>
        <w:t>D] Weekend Classes</w:t>
      </w:r>
    </w:p>
    <w:p w:rsidR="001247FE" w:rsidRPr="00EA4968" w:rsidRDefault="001247FE" w:rsidP="001247FE">
      <w:pPr>
        <w:pStyle w:val="Heading3"/>
      </w:pPr>
      <w:r>
        <w:t>Week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</w:tblGrid>
      <w:tr w:rsidR="001247FE" w:rsidRPr="00817114" w:rsidTr="00C44F34">
        <w:tc>
          <w:tcPr>
            <w:tcW w:w="1848" w:type="dxa"/>
            <w:shd w:val="clear" w:color="auto" w:fill="EEECE1" w:themeFill="background2"/>
          </w:tcPr>
          <w:p w:rsidR="001247FE" w:rsidRPr="00817114" w:rsidRDefault="001247FE" w:rsidP="00C44F34">
            <w:pPr>
              <w:jc w:val="center"/>
              <w:rPr>
                <w:b/>
              </w:rPr>
            </w:pPr>
            <w:r>
              <w:rPr>
                <w:b/>
              </w:rPr>
              <w:t>Friday PM</w:t>
            </w:r>
          </w:p>
        </w:tc>
        <w:tc>
          <w:tcPr>
            <w:tcW w:w="1848" w:type="dxa"/>
            <w:shd w:val="clear" w:color="auto" w:fill="EEECE1" w:themeFill="background2"/>
          </w:tcPr>
          <w:p w:rsidR="001247FE" w:rsidRPr="00817114" w:rsidRDefault="001247FE" w:rsidP="00C44F34">
            <w:pPr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1848" w:type="dxa"/>
            <w:shd w:val="clear" w:color="auto" w:fill="EEECE1" w:themeFill="background2"/>
          </w:tcPr>
          <w:p w:rsidR="001247FE" w:rsidRDefault="001247FE" w:rsidP="00C44F34">
            <w:pPr>
              <w:jc w:val="center"/>
              <w:rPr>
                <w:b/>
              </w:rPr>
            </w:pPr>
            <w:r>
              <w:rPr>
                <w:b/>
              </w:rPr>
              <w:t>Sunday PM</w:t>
            </w:r>
          </w:p>
        </w:tc>
      </w:tr>
      <w:tr w:rsidR="001247FE" w:rsidTr="00C44F34">
        <w:trPr>
          <w:trHeight w:val="267"/>
        </w:trPr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M1 L1</w:t>
            </w:r>
          </w:p>
        </w:tc>
        <w:tc>
          <w:tcPr>
            <w:tcW w:w="1848" w:type="dxa"/>
            <w:vMerge w:val="restart"/>
          </w:tcPr>
          <w:p w:rsidR="001247FE" w:rsidRDefault="001247FE" w:rsidP="00C44F34">
            <w:pPr>
              <w:jc w:val="center"/>
            </w:pPr>
            <w:r>
              <w:t xml:space="preserve">Module 4: Lessons 1-5 </w:t>
            </w:r>
          </w:p>
          <w:p w:rsidR="001247FE" w:rsidRDefault="001247FE" w:rsidP="00C44F34">
            <w:pPr>
              <w:jc w:val="center"/>
            </w:pPr>
            <w:r>
              <w:t>Venue: Computer Lab</w:t>
            </w:r>
          </w:p>
        </w:tc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M3 L1</w:t>
            </w:r>
          </w:p>
        </w:tc>
      </w:tr>
      <w:tr w:rsidR="001247FE" w:rsidTr="00C44F34"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M2 L1</w:t>
            </w:r>
          </w:p>
        </w:tc>
        <w:tc>
          <w:tcPr>
            <w:tcW w:w="1848" w:type="dxa"/>
            <w:vMerge/>
          </w:tcPr>
          <w:p w:rsidR="001247FE" w:rsidRDefault="001247FE" w:rsidP="00C44F34">
            <w:pPr>
              <w:jc w:val="center"/>
            </w:pPr>
          </w:p>
        </w:tc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M5 L1</w:t>
            </w:r>
          </w:p>
        </w:tc>
      </w:tr>
      <w:tr w:rsidR="001247FE" w:rsidTr="00F45ED1">
        <w:trPr>
          <w:trHeight w:val="1028"/>
        </w:trPr>
        <w:tc>
          <w:tcPr>
            <w:tcW w:w="1848" w:type="dxa"/>
          </w:tcPr>
          <w:p w:rsidR="001247FE" w:rsidRDefault="001247FE" w:rsidP="00C44F34">
            <w:pPr>
              <w:jc w:val="center"/>
            </w:pPr>
          </w:p>
        </w:tc>
        <w:tc>
          <w:tcPr>
            <w:tcW w:w="1848" w:type="dxa"/>
            <w:vMerge/>
          </w:tcPr>
          <w:p w:rsidR="001247FE" w:rsidRDefault="001247FE" w:rsidP="00C44F34">
            <w:pPr>
              <w:jc w:val="center"/>
            </w:pPr>
          </w:p>
        </w:tc>
        <w:tc>
          <w:tcPr>
            <w:tcW w:w="1848" w:type="dxa"/>
          </w:tcPr>
          <w:p w:rsidR="001247FE" w:rsidRDefault="001247FE" w:rsidP="00C44F34">
            <w:pPr>
              <w:jc w:val="center"/>
            </w:pPr>
          </w:p>
        </w:tc>
        <w:bookmarkStart w:id="0" w:name="_GoBack"/>
        <w:bookmarkEnd w:id="0"/>
      </w:tr>
    </w:tbl>
    <w:p w:rsidR="001247FE" w:rsidRDefault="001247FE" w:rsidP="001247FE">
      <w:pPr>
        <w:pStyle w:val="Heading3"/>
      </w:pPr>
      <w:r>
        <w:t xml:space="preserve"> </w:t>
      </w:r>
    </w:p>
    <w:p w:rsidR="001247FE" w:rsidRDefault="001247FE" w:rsidP="001247FE">
      <w:pPr>
        <w:rPr>
          <w:rFonts w:asciiTheme="majorHAnsi" w:eastAsiaTheme="majorEastAsia" w:hAnsiTheme="majorHAnsi" w:cs="Times New Roman"/>
          <w:sz w:val="26"/>
          <w:szCs w:val="26"/>
          <w:lang w:val="en-US"/>
        </w:rPr>
      </w:pPr>
      <w:r>
        <w:br w:type="page"/>
      </w:r>
    </w:p>
    <w:p w:rsidR="001247FE" w:rsidRPr="00EA4968" w:rsidRDefault="001247FE" w:rsidP="001247FE">
      <w:pPr>
        <w:pStyle w:val="Heading3"/>
      </w:pPr>
      <w:r>
        <w:lastRenderedPageBreak/>
        <w:t>Week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</w:tblGrid>
      <w:tr w:rsidR="001247FE" w:rsidRPr="00817114" w:rsidTr="00C44F34">
        <w:tc>
          <w:tcPr>
            <w:tcW w:w="1848" w:type="dxa"/>
            <w:shd w:val="clear" w:color="auto" w:fill="EEECE1" w:themeFill="background2"/>
          </w:tcPr>
          <w:p w:rsidR="001247FE" w:rsidRPr="00817114" w:rsidRDefault="001247FE" w:rsidP="00C44F34">
            <w:pPr>
              <w:jc w:val="center"/>
              <w:rPr>
                <w:b/>
              </w:rPr>
            </w:pPr>
            <w:r>
              <w:rPr>
                <w:b/>
              </w:rPr>
              <w:t>Friday PM</w:t>
            </w:r>
          </w:p>
        </w:tc>
        <w:tc>
          <w:tcPr>
            <w:tcW w:w="1848" w:type="dxa"/>
            <w:shd w:val="clear" w:color="auto" w:fill="EEECE1" w:themeFill="background2"/>
          </w:tcPr>
          <w:p w:rsidR="001247FE" w:rsidRPr="00817114" w:rsidRDefault="001247FE" w:rsidP="00C44F34">
            <w:pPr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1848" w:type="dxa"/>
            <w:shd w:val="clear" w:color="auto" w:fill="EEECE1" w:themeFill="background2"/>
          </w:tcPr>
          <w:p w:rsidR="001247FE" w:rsidRDefault="001247FE" w:rsidP="00C44F34">
            <w:pPr>
              <w:jc w:val="center"/>
              <w:rPr>
                <w:b/>
              </w:rPr>
            </w:pPr>
            <w:r>
              <w:rPr>
                <w:b/>
              </w:rPr>
              <w:t>Sunday PM</w:t>
            </w:r>
          </w:p>
        </w:tc>
      </w:tr>
      <w:tr w:rsidR="001247FE" w:rsidTr="00C44F34"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M1 L2</w:t>
            </w:r>
          </w:p>
        </w:tc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M3 L2</w:t>
            </w:r>
          </w:p>
        </w:tc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M3 L3</w:t>
            </w:r>
          </w:p>
        </w:tc>
      </w:tr>
      <w:tr w:rsidR="001247FE" w:rsidTr="00C44F34"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M2 L2</w:t>
            </w:r>
          </w:p>
        </w:tc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M5 L2</w:t>
            </w:r>
          </w:p>
        </w:tc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M5 L3</w:t>
            </w:r>
          </w:p>
        </w:tc>
      </w:tr>
      <w:tr w:rsidR="001247FE" w:rsidTr="00C44F34">
        <w:tc>
          <w:tcPr>
            <w:tcW w:w="1848" w:type="dxa"/>
            <w:vMerge w:val="restart"/>
          </w:tcPr>
          <w:p w:rsidR="001247FE" w:rsidRDefault="001247FE" w:rsidP="00C44F34">
            <w:pPr>
              <w:jc w:val="center"/>
            </w:pPr>
          </w:p>
        </w:tc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M1 L3</w:t>
            </w:r>
          </w:p>
        </w:tc>
        <w:tc>
          <w:tcPr>
            <w:tcW w:w="1848" w:type="dxa"/>
            <w:vMerge w:val="restart"/>
          </w:tcPr>
          <w:p w:rsidR="001247FE" w:rsidRDefault="001247FE" w:rsidP="00C44F34">
            <w:pPr>
              <w:jc w:val="center"/>
            </w:pPr>
          </w:p>
        </w:tc>
      </w:tr>
      <w:tr w:rsidR="001247FE" w:rsidTr="00C44F34">
        <w:tc>
          <w:tcPr>
            <w:tcW w:w="1848" w:type="dxa"/>
            <w:vMerge/>
          </w:tcPr>
          <w:p w:rsidR="001247FE" w:rsidRDefault="001247FE" w:rsidP="00C44F34">
            <w:pPr>
              <w:jc w:val="center"/>
            </w:pPr>
          </w:p>
        </w:tc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M2 L3</w:t>
            </w:r>
          </w:p>
        </w:tc>
        <w:tc>
          <w:tcPr>
            <w:tcW w:w="1848" w:type="dxa"/>
            <w:vMerge/>
          </w:tcPr>
          <w:p w:rsidR="001247FE" w:rsidRDefault="001247FE" w:rsidP="00C44F34">
            <w:pPr>
              <w:jc w:val="center"/>
            </w:pPr>
          </w:p>
        </w:tc>
      </w:tr>
    </w:tbl>
    <w:p w:rsidR="001247FE" w:rsidRDefault="001247FE" w:rsidP="001247FE">
      <w:pPr>
        <w:pStyle w:val="Heading3"/>
      </w:pPr>
      <w:r>
        <w:t>Week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</w:tblGrid>
      <w:tr w:rsidR="001247FE" w:rsidRPr="00817114" w:rsidTr="00C44F34">
        <w:tc>
          <w:tcPr>
            <w:tcW w:w="1848" w:type="dxa"/>
            <w:shd w:val="clear" w:color="auto" w:fill="EEECE1" w:themeFill="background2"/>
          </w:tcPr>
          <w:p w:rsidR="001247FE" w:rsidRPr="00817114" w:rsidRDefault="001247FE" w:rsidP="00C44F34">
            <w:pPr>
              <w:jc w:val="center"/>
              <w:rPr>
                <w:b/>
              </w:rPr>
            </w:pPr>
            <w:r>
              <w:rPr>
                <w:b/>
              </w:rPr>
              <w:t>Friday PM</w:t>
            </w:r>
          </w:p>
        </w:tc>
        <w:tc>
          <w:tcPr>
            <w:tcW w:w="1848" w:type="dxa"/>
            <w:shd w:val="clear" w:color="auto" w:fill="EEECE1" w:themeFill="background2"/>
          </w:tcPr>
          <w:p w:rsidR="001247FE" w:rsidRPr="00817114" w:rsidRDefault="001247FE" w:rsidP="00C44F34">
            <w:pPr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1848" w:type="dxa"/>
            <w:shd w:val="clear" w:color="auto" w:fill="EEECE1" w:themeFill="background2"/>
          </w:tcPr>
          <w:p w:rsidR="001247FE" w:rsidRDefault="001247FE" w:rsidP="00C44F34">
            <w:pPr>
              <w:jc w:val="center"/>
              <w:rPr>
                <w:b/>
              </w:rPr>
            </w:pPr>
            <w:r>
              <w:rPr>
                <w:b/>
              </w:rPr>
              <w:t>Sunday PM</w:t>
            </w:r>
          </w:p>
        </w:tc>
      </w:tr>
      <w:tr w:rsidR="001247FE" w:rsidTr="00C44F34"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M1 L4</w:t>
            </w:r>
          </w:p>
        </w:tc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M3 L4</w:t>
            </w:r>
          </w:p>
        </w:tc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M3 L5</w:t>
            </w:r>
          </w:p>
        </w:tc>
      </w:tr>
      <w:tr w:rsidR="001247FE" w:rsidTr="00C44F34"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M2 L4</w:t>
            </w:r>
          </w:p>
        </w:tc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M5 L4</w:t>
            </w:r>
          </w:p>
        </w:tc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M5 L5</w:t>
            </w:r>
          </w:p>
        </w:tc>
      </w:tr>
      <w:tr w:rsidR="001247FE" w:rsidTr="00C44F34">
        <w:tc>
          <w:tcPr>
            <w:tcW w:w="1848" w:type="dxa"/>
            <w:vMerge w:val="restart"/>
          </w:tcPr>
          <w:p w:rsidR="001247FE" w:rsidRDefault="001247FE" w:rsidP="00C44F34">
            <w:pPr>
              <w:jc w:val="center"/>
            </w:pPr>
          </w:p>
        </w:tc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M1 L5</w:t>
            </w:r>
          </w:p>
        </w:tc>
        <w:tc>
          <w:tcPr>
            <w:tcW w:w="1848" w:type="dxa"/>
            <w:vMerge w:val="restart"/>
          </w:tcPr>
          <w:p w:rsidR="001247FE" w:rsidRDefault="001247FE" w:rsidP="00C44F34">
            <w:pPr>
              <w:jc w:val="center"/>
            </w:pPr>
          </w:p>
        </w:tc>
      </w:tr>
      <w:tr w:rsidR="001247FE" w:rsidTr="00C44F34">
        <w:tc>
          <w:tcPr>
            <w:tcW w:w="1848" w:type="dxa"/>
            <w:vMerge/>
          </w:tcPr>
          <w:p w:rsidR="001247FE" w:rsidRDefault="001247FE" w:rsidP="00C44F34">
            <w:pPr>
              <w:jc w:val="center"/>
            </w:pPr>
          </w:p>
        </w:tc>
        <w:tc>
          <w:tcPr>
            <w:tcW w:w="1848" w:type="dxa"/>
          </w:tcPr>
          <w:p w:rsidR="001247FE" w:rsidRDefault="001247FE" w:rsidP="00C44F34">
            <w:pPr>
              <w:jc w:val="center"/>
            </w:pPr>
            <w:r>
              <w:t>M2 L5</w:t>
            </w:r>
          </w:p>
        </w:tc>
        <w:tc>
          <w:tcPr>
            <w:tcW w:w="1848" w:type="dxa"/>
            <w:vMerge/>
          </w:tcPr>
          <w:p w:rsidR="001247FE" w:rsidRDefault="001247FE" w:rsidP="00C44F34">
            <w:pPr>
              <w:jc w:val="center"/>
            </w:pPr>
          </w:p>
        </w:tc>
      </w:tr>
    </w:tbl>
    <w:p w:rsidR="001247FE" w:rsidRDefault="001247FE" w:rsidP="001247FE">
      <w:r>
        <w:br/>
        <w:t>In this permutation the farmer organisation accesses a computer facility for a single weekend day and then uses a large room for subsequent lessons. The farmers meet over 3 subsequent weekends. Sundays mornings are kept free for church and other social responsibilities.</w:t>
      </w:r>
    </w:p>
    <w:p w:rsidR="006A1387" w:rsidRDefault="006A1387"/>
    <w:sectPr w:rsidR="006A1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FE"/>
    <w:rsid w:val="001247FE"/>
    <w:rsid w:val="0067558C"/>
    <w:rsid w:val="006A1387"/>
    <w:rsid w:val="009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7FE"/>
    <w:pPr>
      <w:spacing w:after="200" w:line="276" w:lineRule="auto"/>
    </w:pPr>
    <w:rPr>
      <w:rFonts w:cstheme="minorBidi"/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58C"/>
    <w:pPr>
      <w:keepNext/>
      <w:spacing w:before="240" w:after="60" w:line="240" w:lineRule="auto"/>
      <w:outlineLvl w:val="0"/>
    </w:pPr>
    <w:rPr>
      <w:rFonts w:eastAsiaTheme="majorEastAsia" w:cstheme="minorHAnsi"/>
      <w:b/>
      <w:bCs/>
      <w:kern w:val="32"/>
      <w:sz w:val="26"/>
      <w:szCs w:val="2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58C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58C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8C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8C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8C"/>
    <w:pPr>
      <w:spacing w:before="240" w:after="60" w:line="240" w:lineRule="auto"/>
      <w:outlineLvl w:val="5"/>
    </w:pPr>
    <w:rPr>
      <w:rFonts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8C"/>
    <w:pPr>
      <w:spacing w:before="240" w:after="60" w:line="240" w:lineRule="auto"/>
      <w:outlineLvl w:val="6"/>
    </w:pPr>
    <w:rPr>
      <w:rFonts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8C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8C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8C"/>
    <w:rPr>
      <w:rFonts w:eastAsiaTheme="majorEastAsia" w:cstheme="minorHAnsi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755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755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558C"/>
    <w:pPr>
      <w:spacing w:before="240" w:after="60" w:line="240" w:lineRule="auto"/>
      <w:jc w:val="center"/>
      <w:outlineLvl w:val="0"/>
    </w:pPr>
    <w:rPr>
      <w:rFonts w:eastAsiaTheme="majorEastAsia" w:cstheme="minorHAnsi"/>
      <w:b/>
      <w:bCs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7558C"/>
    <w:rPr>
      <w:rFonts w:eastAsiaTheme="majorEastAsia" w:cstheme="minorHAnsi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8C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755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558C"/>
    <w:rPr>
      <w:b/>
      <w:bCs/>
    </w:rPr>
  </w:style>
  <w:style w:type="character" w:styleId="Emphasis">
    <w:name w:val="Emphasis"/>
    <w:basedOn w:val="DefaultParagraphFont"/>
    <w:uiPriority w:val="20"/>
    <w:qFormat/>
    <w:rsid w:val="006755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558C"/>
    <w:pPr>
      <w:spacing w:after="0" w:line="240" w:lineRule="auto"/>
    </w:pPr>
    <w:rPr>
      <w:rFonts w:cs="Times New Roman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67558C"/>
    <w:pPr>
      <w:spacing w:after="0" w:line="240" w:lineRule="auto"/>
      <w:ind w:left="720"/>
      <w:contextualSpacing/>
    </w:pPr>
    <w:rPr>
      <w:rFonts w:cs="Times New Roman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67558C"/>
    <w:pPr>
      <w:spacing w:after="0" w:line="240" w:lineRule="auto"/>
    </w:pPr>
    <w:rPr>
      <w:rFonts w:cs="Times New Roman"/>
      <w:i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6755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8C"/>
    <w:pPr>
      <w:spacing w:after="0" w:line="240" w:lineRule="auto"/>
      <w:ind w:left="720" w:right="720"/>
    </w:pPr>
    <w:rPr>
      <w:rFonts w:cs="Times New Roman"/>
      <w:b/>
      <w:i/>
      <w:sz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8C"/>
    <w:rPr>
      <w:b/>
      <w:i/>
      <w:sz w:val="24"/>
    </w:rPr>
  </w:style>
  <w:style w:type="character" w:styleId="SubtleEmphasis">
    <w:name w:val="Subtle Emphasis"/>
    <w:uiPriority w:val="19"/>
    <w:qFormat/>
    <w:rsid w:val="006755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55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55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55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58C"/>
    <w:pPr>
      <w:outlineLvl w:val="9"/>
    </w:pPr>
  </w:style>
  <w:style w:type="table" w:styleId="TableGrid">
    <w:name w:val="Table Grid"/>
    <w:basedOn w:val="TableNormal"/>
    <w:uiPriority w:val="59"/>
    <w:rsid w:val="001247FE"/>
    <w:rPr>
      <w:rFonts w:cstheme="minorBidi"/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7FE"/>
    <w:pPr>
      <w:spacing w:after="200" w:line="276" w:lineRule="auto"/>
    </w:pPr>
    <w:rPr>
      <w:rFonts w:cstheme="minorBidi"/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58C"/>
    <w:pPr>
      <w:keepNext/>
      <w:spacing w:before="240" w:after="60" w:line="240" w:lineRule="auto"/>
      <w:outlineLvl w:val="0"/>
    </w:pPr>
    <w:rPr>
      <w:rFonts w:eastAsiaTheme="majorEastAsia" w:cstheme="minorHAnsi"/>
      <w:b/>
      <w:bCs/>
      <w:kern w:val="32"/>
      <w:sz w:val="26"/>
      <w:szCs w:val="2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58C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58C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8C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8C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8C"/>
    <w:pPr>
      <w:spacing w:before="240" w:after="60" w:line="240" w:lineRule="auto"/>
      <w:outlineLvl w:val="5"/>
    </w:pPr>
    <w:rPr>
      <w:rFonts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8C"/>
    <w:pPr>
      <w:spacing w:before="240" w:after="60" w:line="240" w:lineRule="auto"/>
      <w:outlineLvl w:val="6"/>
    </w:pPr>
    <w:rPr>
      <w:rFonts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8C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8C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8C"/>
    <w:rPr>
      <w:rFonts w:eastAsiaTheme="majorEastAsia" w:cstheme="minorHAnsi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755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755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558C"/>
    <w:pPr>
      <w:spacing w:before="240" w:after="60" w:line="240" w:lineRule="auto"/>
      <w:jc w:val="center"/>
      <w:outlineLvl w:val="0"/>
    </w:pPr>
    <w:rPr>
      <w:rFonts w:eastAsiaTheme="majorEastAsia" w:cstheme="minorHAnsi"/>
      <w:b/>
      <w:bCs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7558C"/>
    <w:rPr>
      <w:rFonts w:eastAsiaTheme="majorEastAsia" w:cstheme="minorHAnsi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8C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755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558C"/>
    <w:rPr>
      <w:b/>
      <w:bCs/>
    </w:rPr>
  </w:style>
  <w:style w:type="character" w:styleId="Emphasis">
    <w:name w:val="Emphasis"/>
    <w:basedOn w:val="DefaultParagraphFont"/>
    <w:uiPriority w:val="20"/>
    <w:qFormat/>
    <w:rsid w:val="006755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558C"/>
    <w:pPr>
      <w:spacing w:after="0" w:line="240" w:lineRule="auto"/>
    </w:pPr>
    <w:rPr>
      <w:rFonts w:cs="Times New Roman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67558C"/>
    <w:pPr>
      <w:spacing w:after="0" w:line="240" w:lineRule="auto"/>
      <w:ind w:left="720"/>
      <w:contextualSpacing/>
    </w:pPr>
    <w:rPr>
      <w:rFonts w:cs="Times New Roman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67558C"/>
    <w:pPr>
      <w:spacing w:after="0" w:line="240" w:lineRule="auto"/>
    </w:pPr>
    <w:rPr>
      <w:rFonts w:cs="Times New Roman"/>
      <w:i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6755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8C"/>
    <w:pPr>
      <w:spacing w:after="0" w:line="240" w:lineRule="auto"/>
      <w:ind w:left="720" w:right="720"/>
    </w:pPr>
    <w:rPr>
      <w:rFonts w:cs="Times New Roman"/>
      <w:b/>
      <w:i/>
      <w:sz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8C"/>
    <w:rPr>
      <w:b/>
      <w:i/>
      <w:sz w:val="24"/>
    </w:rPr>
  </w:style>
  <w:style w:type="character" w:styleId="SubtleEmphasis">
    <w:name w:val="Subtle Emphasis"/>
    <w:uiPriority w:val="19"/>
    <w:qFormat/>
    <w:rsid w:val="006755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55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55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55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58C"/>
    <w:pPr>
      <w:outlineLvl w:val="9"/>
    </w:pPr>
  </w:style>
  <w:style w:type="table" w:styleId="TableGrid">
    <w:name w:val="Table Grid"/>
    <w:basedOn w:val="TableNormal"/>
    <w:uiPriority w:val="59"/>
    <w:rsid w:val="001247FE"/>
    <w:rPr>
      <w:rFonts w:cstheme="minorBidi"/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Moore</dc:creator>
  <cp:lastModifiedBy>Andrew Moore</cp:lastModifiedBy>
  <cp:revision>1</cp:revision>
  <dcterms:created xsi:type="dcterms:W3CDTF">2011-06-10T10:26:00Z</dcterms:created>
  <dcterms:modified xsi:type="dcterms:W3CDTF">2011-06-10T10:31:00Z</dcterms:modified>
</cp:coreProperties>
</file>